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bookmarkStart w:id="0" w:name="_GoBack"/>
      <w:bookmarkEnd w:id="0"/>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1C44F0">
        <w:rPr>
          <w:rFonts w:ascii="Arial" w:eastAsia="Times New Roman" w:hAnsi="Arial" w:cs="Arial"/>
          <w:b/>
          <w:sz w:val="24"/>
          <w:szCs w:val="24"/>
          <w:u w:val="single"/>
        </w:rPr>
        <w:t>30 juni</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 </w:t>
      </w:r>
      <w:r w:rsidR="00676F68">
        <w:rPr>
          <w:rFonts w:ascii="Arial" w:eastAsia="Times New Roman" w:hAnsi="Arial" w:cs="Arial"/>
          <w:sz w:val="24"/>
          <w:szCs w:val="24"/>
        </w:rPr>
        <w:t xml:space="preserve">G. ten Kley, </w:t>
      </w:r>
      <w:r w:rsidR="00AF3E9D">
        <w:rPr>
          <w:rFonts w:ascii="Arial" w:eastAsia="Times New Roman" w:hAnsi="Arial" w:cs="Arial"/>
          <w:sz w:val="24"/>
          <w:szCs w:val="24"/>
        </w:rPr>
        <w:t>R. Geers</w:t>
      </w:r>
      <w:r w:rsidR="00722DBD">
        <w:rPr>
          <w:rFonts w:ascii="Arial" w:eastAsia="Times New Roman" w:hAnsi="Arial" w:cs="Arial"/>
          <w:sz w:val="24"/>
          <w:szCs w:val="24"/>
        </w:rPr>
        <w:t xml:space="preserve">, </w:t>
      </w:r>
      <w:r w:rsidR="006A4229">
        <w:rPr>
          <w:rFonts w:ascii="Arial" w:eastAsia="Times New Roman" w:hAnsi="Arial" w:cs="Arial"/>
          <w:sz w:val="24"/>
          <w:szCs w:val="24"/>
        </w:rPr>
        <w:t>G.v.d. Werff</w:t>
      </w:r>
      <w:r w:rsidR="001C44F0">
        <w:rPr>
          <w:rFonts w:ascii="Arial" w:eastAsia="Times New Roman" w:hAnsi="Arial" w:cs="Arial"/>
          <w:sz w:val="24"/>
          <w:szCs w:val="24"/>
        </w:rPr>
        <w:t xml:space="preserve"> (Lijst Groote)</w:t>
      </w:r>
      <w:r w:rsidR="006A4229">
        <w:rPr>
          <w:rFonts w:ascii="Arial" w:eastAsia="Times New Roman" w:hAnsi="Arial" w:cs="Arial"/>
          <w:sz w:val="24"/>
          <w:szCs w:val="24"/>
        </w:rPr>
        <w:t xml:space="preserve">, </w:t>
      </w:r>
      <w:r w:rsidR="00722DBD">
        <w:rPr>
          <w:rFonts w:ascii="Arial" w:eastAsia="Times New Roman" w:hAnsi="Arial" w:cs="Arial"/>
          <w:sz w:val="24"/>
          <w:szCs w:val="24"/>
        </w:rPr>
        <w:t xml:space="preserve"> </w:t>
      </w:r>
      <w:r w:rsidR="001C44F0">
        <w:rPr>
          <w:rFonts w:ascii="Arial" w:eastAsia="Times New Roman" w:hAnsi="Arial" w:cs="Arial"/>
          <w:sz w:val="24"/>
          <w:szCs w:val="24"/>
        </w:rPr>
        <w:t>H. Groote (Lijst Groote),</w:t>
      </w:r>
      <w:r w:rsidR="005A5FB8">
        <w:rPr>
          <w:rFonts w:ascii="Arial" w:eastAsia="Times New Roman" w:hAnsi="Arial" w:cs="Arial"/>
          <w:sz w:val="24"/>
          <w:szCs w:val="24"/>
        </w:rPr>
        <w:t xml:space="preserve"> A. </w:t>
      </w:r>
      <w:r w:rsidR="00752766">
        <w:rPr>
          <w:rFonts w:ascii="Arial" w:eastAsia="Times New Roman" w:hAnsi="Arial" w:cs="Arial"/>
          <w:sz w:val="24"/>
          <w:szCs w:val="24"/>
        </w:rPr>
        <w:t>Meiborg (VVD)</w:t>
      </w:r>
      <w:r w:rsidR="005A5FB8">
        <w:rPr>
          <w:rFonts w:ascii="Arial" w:eastAsia="Times New Roman" w:hAnsi="Arial" w:cs="Arial"/>
          <w:sz w:val="24"/>
          <w:szCs w:val="24"/>
        </w:rPr>
        <w:t xml:space="preserve">, </w:t>
      </w: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AF3E9D"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1C44F0">
        <w:rPr>
          <w:rFonts w:ascii="Arial" w:eastAsia="Times New Roman" w:hAnsi="Arial" w:cs="Arial"/>
          <w:sz w:val="24"/>
          <w:szCs w:val="24"/>
        </w:rPr>
        <w:t xml:space="preserve">L. Verheij, </w:t>
      </w:r>
      <w:r w:rsidR="00AF3E9D">
        <w:rPr>
          <w:rFonts w:ascii="Arial" w:eastAsia="Times New Roman" w:hAnsi="Arial" w:cs="Arial"/>
          <w:sz w:val="24"/>
          <w:szCs w:val="24"/>
        </w:rPr>
        <w:t>B. Ruesink</w:t>
      </w:r>
      <w:r w:rsidR="006A4229">
        <w:rPr>
          <w:rFonts w:ascii="Arial" w:eastAsia="Times New Roman" w:hAnsi="Arial" w:cs="Arial"/>
          <w:sz w:val="24"/>
          <w:szCs w:val="24"/>
        </w:rPr>
        <w:t xml:space="preserve"> (Politie Team Achterhoek)</w:t>
      </w:r>
      <w:r w:rsidR="00AF3E9D">
        <w:rPr>
          <w:rFonts w:ascii="Arial" w:eastAsia="Times New Roman" w:hAnsi="Arial" w:cs="Arial"/>
          <w:sz w:val="24"/>
          <w:szCs w:val="24"/>
        </w:rPr>
        <w:t>, E. Lievaart</w:t>
      </w:r>
      <w:r w:rsidR="001C44F0">
        <w:rPr>
          <w:rFonts w:ascii="Arial" w:eastAsia="Times New Roman" w:hAnsi="Arial" w:cs="Arial"/>
          <w:sz w:val="24"/>
          <w:szCs w:val="24"/>
        </w:rPr>
        <w:t>, E. van Hierden en P. van  Ossenbruggen</w:t>
      </w:r>
      <w:r w:rsidR="006A4229">
        <w:rPr>
          <w:rFonts w:ascii="Arial" w:eastAsia="Times New Roman" w:hAnsi="Arial" w:cs="Arial"/>
          <w:sz w:val="24"/>
          <w:szCs w:val="24"/>
        </w:rPr>
        <w:t xml:space="preserve"> (Gemeente Montferland)</w:t>
      </w:r>
      <w:r w:rsidR="001C44F0">
        <w:rPr>
          <w:rFonts w:ascii="Arial" w:eastAsia="Times New Roman" w:hAnsi="Arial" w:cs="Arial"/>
          <w:sz w:val="24"/>
          <w:szCs w:val="24"/>
        </w:rPr>
        <w:t>.</w:t>
      </w:r>
    </w:p>
    <w:p w:rsidR="005A5FB8" w:rsidRDefault="005A5FB8"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H. Holthaus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5A5FB8" w:rsidRPr="005A5FB8" w:rsidRDefault="005A5FB8"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r w:rsidR="00AC0B1B">
        <w:rPr>
          <w:rFonts w:ascii="Arial" w:eastAsia="Times New Roman" w:hAnsi="Arial" w:cs="Arial"/>
          <w:sz w:val="24"/>
          <w:szCs w:val="24"/>
        </w:rPr>
        <w:t>Op het ingekomen stuk Trapveld Rodingsveen wordt nader ingegaan bij agendapunt 5.</w:t>
      </w:r>
    </w:p>
    <w:p w:rsidR="0042602C" w:rsidRPr="00F132B3" w:rsidRDefault="0042602C" w:rsidP="005A5FB8">
      <w:pPr>
        <w:spacing w:after="0" w:line="240" w:lineRule="auto"/>
        <w:ind w:left="708"/>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AC0B1B">
        <w:rPr>
          <w:rFonts w:ascii="Arial" w:eastAsia="Times New Roman" w:hAnsi="Arial" w:cs="Arial"/>
          <w:b/>
          <w:sz w:val="24"/>
          <w:szCs w:val="24"/>
          <w:u w:val="single"/>
        </w:rPr>
        <w:t>26 mei</w:t>
      </w:r>
      <w:r w:rsidR="005A5FB8">
        <w:rPr>
          <w:rFonts w:ascii="Arial" w:eastAsia="Times New Roman" w:hAnsi="Arial" w:cs="Arial"/>
          <w:b/>
          <w:sz w:val="24"/>
          <w:szCs w:val="24"/>
          <w:u w:val="single"/>
        </w:rPr>
        <w:t xml:space="preserve"> 2014</w:t>
      </w:r>
    </w:p>
    <w:p w:rsidR="00B83799" w:rsidRPr="00B83799" w:rsidRDefault="00B83799" w:rsidP="00321171">
      <w:pPr>
        <w:spacing w:after="0" w:line="240" w:lineRule="auto"/>
        <w:rPr>
          <w:rFonts w:ascii="Arial" w:eastAsia="Times New Roman" w:hAnsi="Arial" w:cs="Arial"/>
          <w:sz w:val="24"/>
          <w:szCs w:val="24"/>
        </w:rPr>
      </w:pPr>
      <w:r>
        <w:rPr>
          <w:rFonts w:ascii="Arial" w:eastAsia="Times New Roman" w:hAnsi="Arial" w:cs="Arial"/>
          <w:sz w:val="24"/>
          <w:szCs w:val="24"/>
        </w:rPr>
        <w:tab/>
        <w:t>Tekstueel en inhoudelijk:</w:t>
      </w:r>
      <w:r w:rsidR="00DC2151">
        <w:rPr>
          <w:rFonts w:ascii="Arial" w:eastAsia="Times New Roman" w:hAnsi="Arial" w:cs="Arial"/>
          <w:sz w:val="24"/>
          <w:szCs w:val="24"/>
        </w:rPr>
        <w:t xml:space="preserve"> het verslag wordt zonder op- of aanmerkingen goedgekeurd.</w:t>
      </w:r>
    </w:p>
    <w:p w:rsidR="006D6540" w:rsidRDefault="001A5B4A" w:rsidP="00B133A6">
      <w:pPr>
        <w:spacing w:after="0" w:line="240" w:lineRule="auto"/>
        <w:ind w:left="708" w:hanging="378"/>
        <w:rPr>
          <w:rFonts w:ascii="Arial" w:eastAsia="Times New Roman" w:hAnsi="Arial" w:cs="Arial"/>
          <w:b/>
          <w:sz w:val="24"/>
          <w:szCs w:val="24"/>
        </w:rPr>
      </w:pPr>
      <w:r>
        <w:rPr>
          <w:rFonts w:ascii="Arial" w:eastAsia="Times New Roman" w:hAnsi="Arial" w:cs="Arial"/>
          <w:sz w:val="24"/>
          <w:szCs w:val="24"/>
        </w:rPr>
        <w:t>-</w:t>
      </w:r>
      <w:r>
        <w:rPr>
          <w:rFonts w:ascii="Arial" w:eastAsia="Times New Roman" w:hAnsi="Arial" w:cs="Arial"/>
          <w:sz w:val="24"/>
          <w:szCs w:val="24"/>
        </w:rPr>
        <w:tab/>
      </w: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5A5FB8">
        <w:rPr>
          <w:rFonts w:ascii="Arial" w:eastAsia="Times New Roman" w:hAnsi="Arial" w:cs="Arial"/>
          <w:b/>
          <w:sz w:val="24"/>
          <w:szCs w:val="24"/>
          <w:u w:val="single"/>
        </w:rPr>
        <w:t>Stand van zaken Hart Veilig Wonen</w:t>
      </w:r>
    </w:p>
    <w:p w:rsidR="00DC2151" w:rsidRDefault="00DA726D" w:rsidP="00DC2151">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Het punt </w:t>
      </w:r>
      <w:r w:rsidR="00692CAE">
        <w:rPr>
          <w:rFonts w:ascii="Arial" w:eastAsia="Times New Roman" w:hAnsi="Arial" w:cs="Arial"/>
          <w:sz w:val="24"/>
          <w:szCs w:val="24"/>
        </w:rPr>
        <w:t>c.q. onderwerp blijft p.m. op de agenda staan</w:t>
      </w:r>
      <w:r w:rsidR="00DC2151">
        <w:rPr>
          <w:rFonts w:ascii="Arial" w:eastAsia="Times New Roman" w:hAnsi="Arial" w:cs="Arial"/>
          <w:sz w:val="24"/>
          <w:szCs w:val="24"/>
        </w:rPr>
        <w:t>. Het zal waarschijnlijk in de tweede helft van 2014 in de raadsvergadering behandeld worden.</w:t>
      </w:r>
    </w:p>
    <w:p w:rsidR="00DC2151" w:rsidRPr="00DC2151" w:rsidRDefault="00DC2151" w:rsidP="00DC2151">
      <w:pPr>
        <w:spacing w:after="0" w:line="240" w:lineRule="auto"/>
        <w:ind w:left="705"/>
        <w:rPr>
          <w:rFonts w:ascii="Arial" w:eastAsia="Times New Roman" w:hAnsi="Arial" w:cs="Arial"/>
          <w:sz w:val="24"/>
          <w:szCs w:val="24"/>
        </w:rPr>
      </w:pPr>
    </w:p>
    <w:p w:rsidR="004A48E0" w:rsidRDefault="005A5FB8" w:rsidP="005A5FB8">
      <w:pPr>
        <w:spacing w:after="0" w:line="240" w:lineRule="auto"/>
        <w:rPr>
          <w:rFonts w:ascii="Arial" w:eastAsia="Times New Roman" w:hAnsi="Arial" w:cs="Arial"/>
          <w:b/>
          <w:sz w:val="24"/>
          <w:szCs w:val="24"/>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u w:val="single"/>
        </w:rPr>
        <w:t>Voortgang speelveld Rodingsveen en toekomstig speelbeleid</w:t>
      </w:r>
    </w:p>
    <w:p w:rsidR="00DC2151" w:rsidRPr="00692CAE" w:rsidRDefault="001432BF" w:rsidP="00DC2151">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DC2151">
        <w:rPr>
          <w:rFonts w:ascii="Arial" w:eastAsia="Times New Roman" w:hAnsi="Arial" w:cs="Arial"/>
          <w:sz w:val="24"/>
          <w:szCs w:val="24"/>
        </w:rPr>
        <w:t xml:space="preserve">In het gesprek van </w:t>
      </w:r>
      <w:r w:rsidR="00692CAE">
        <w:rPr>
          <w:rFonts w:ascii="Arial" w:eastAsia="Times New Roman" w:hAnsi="Arial" w:cs="Arial"/>
          <w:sz w:val="24"/>
          <w:szCs w:val="24"/>
        </w:rPr>
        <w:t xml:space="preserve">12 juni </w:t>
      </w:r>
      <w:r w:rsidR="00DC2151">
        <w:rPr>
          <w:rFonts w:ascii="Arial" w:eastAsia="Times New Roman" w:hAnsi="Arial" w:cs="Arial"/>
          <w:sz w:val="24"/>
          <w:szCs w:val="24"/>
        </w:rPr>
        <w:t xml:space="preserve">jl. met de </w:t>
      </w:r>
      <w:r w:rsidR="00692CAE">
        <w:rPr>
          <w:rFonts w:ascii="Arial" w:eastAsia="Times New Roman" w:hAnsi="Arial" w:cs="Arial"/>
          <w:sz w:val="24"/>
          <w:szCs w:val="24"/>
        </w:rPr>
        <w:t>wethouders Loeff en Wolsing in aanwezigheid van de heer R. Geers over het speel/trapveld Rodingsveen</w:t>
      </w:r>
      <w:r w:rsidR="00DC2151">
        <w:rPr>
          <w:rFonts w:ascii="Arial" w:eastAsia="Times New Roman" w:hAnsi="Arial" w:cs="Arial"/>
          <w:sz w:val="24"/>
          <w:szCs w:val="24"/>
        </w:rPr>
        <w:t xml:space="preserve"> is het voorstel gedaan het speelveld in een back to basics staat terug te brengen. Hiermede wordt geanticipeerd op de demografische ontwikkelingen en het toekomstig speelbeleid .Het veld kan dan naar behoefte van de gebruiker tijdelijk worden ingericht voor allerlei spelen of recreatie</w:t>
      </w:r>
      <w:r w:rsidR="0040246A">
        <w:rPr>
          <w:rFonts w:ascii="Arial" w:eastAsia="Times New Roman" w:hAnsi="Arial" w:cs="Arial"/>
          <w:sz w:val="24"/>
          <w:szCs w:val="24"/>
        </w:rPr>
        <w:t>-</w:t>
      </w:r>
      <w:r w:rsidR="00DC2151">
        <w:rPr>
          <w:rFonts w:ascii="Arial" w:eastAsia="Times New Roman" w:hAnsi="Arial" w:cs="Arial"/>
          <w:sz w:val="24"/>
          <w:szCs w:val="24"/>
        </w:rPr>
        <w:t xml:space="preserve">doeleinden. Een professioneel trapveld blijft </w:t>
      </w:r>
      <w:r w:rsidR="0040246A">
        <w:rPr>
          <w:rFonts w:ascii="Arial" w:eastAsia="Times New Roman" w:hAnsi="Arial" w:cs="Arial"/>
          <w:sz w:val="24"/>
          <w:szCs w:val="24"/>
        </w:rPr>
        <w:t xml:space="preserve">echter </w:t>
      </w:r>
      <w:r w:rsidR="00DC2151">
        <w:rPr>
          <w:rFonts w:ascii="Arial" w:eastAsia="Times New Roman" w:hAnsi="Arial" w:cs="Arial"/>
          <w:sz w:val="24"/>
          <w:szCs w:val="24"/>
        </w:rPr>
        <w:t>gewenst in ´s-Heerenberg als vervanging van het trapveld Rodingsveen. Op 7 juli a.s. is er met de betrokken beleidsmedewerkers nog een gesprek over het back to basics voorstel.</w:t>
      </w:r>
    </w:p>
    <w:p w:rsidR="001432BF" w:rsidRDefault="001432BF" w:rsidP="00E66EB8">
      <w:pPr>
        <w:spacing w:after="0" w:line="240" w:lineRule="auto"/>
        <w:ind w:left="705" w:hanging="705"/>
        <w:rPr>
          <w:rFonts w:ascii="Arial" w:eastAsia="Times New Roman" w:hAnsi="Arial" w:cs="Arial"/>
          <w:b/>
          <w:sz w:val="24"/>
          <w:szCs w:val="24"/>
        </w:rPr>
      </w:pPr>
    </w:p>
    <w:p w:rsidR="00AF3E9D" w:rsidRDefault="005A5FB8"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B133A6">
        <w:rPr>
          <w:rFonts w:ascii="Arial" w:eastAsia="Times New Roman" w:hAnsi="Arial" w:cs="Arial"/>
          <w:b/>
          <w:sz w:val="24"/>
          <w:szCs w:val="24"/>
          <w:u w:val="single"/>
        </w:rPr>
        <w:t>Kerntakendiscussie Gemeente Montferland, informatiebijeenkomst 5 juni 2014</w:t>
      </w:r>
    </w:p>
    <w:p w:rsidR="00C15B16" w:rsidRDefault="00FE1531" w:rsidP="005D263F">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BE1BB6">
        <w:rPr>
          <w:rFonts w:ascii="Arial" w:eastAsia="Times New Roman" w:hAnsi="Arial" w:cs="Arial"/>
          <w:sz w:val="24"/>
          <w:szCs w:val="24"/>
        </w:rPr>
        <w:t>H. Holthaus doet verslag van de informatiebijeenkomst. De belangstelling voor deze avond was zeer groot. De deelnemers werden in groepen ingedeeld en de thema´s werden door ambtenaren als gespreksleiders besproken in brainstormsessies. De thema´s waren accommodaties en subsidies sportverenigingen, culturele instellingen en openbare ruimte</w:t>
      </w:r>
      <w:r w:rsidR="00EF5B60">
        <w:rPr>
          <w:rFonts w:ascii="Arial" w:eastAsia="Times New Roman" w:hAnsi="Arial" w:cs="Arial"/>
          <w:sz w:val="24"/>
          <w:szCs w:val="24"/>
        </w:rPr>
        <w:t>,</w:t>
      </w:r>
      <w:r w:rsidR="00BE1BB6">
        <w:rPr>
          <w:rFonts w:ascii="Arial" w:eastAsia="Times New Roman" w:hAnsi="Arial" w:cs="Arial"/>
          <w:sz w:val="24"/>
          <w:szCs w:val="24"/>
        </w:rPr>
        <w:t xml:space="preserve"> groen en wegen.</w:t>
      </w:r>
    </w:p>
    <w:p w:rsidR="00EF5B60" w:rsidRDefault="00EF5B60" w:rsidP="005D263F">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 xml:space="preserve">Alle opmerkingen, </w:t>
      </w:r>
      <w:r w:rsidR="00E9568C">
        <w:rPr>
          <w:rFonts w:ascii="Arial" w:eastAsia="Times New Roman" w:hAnsi="Arial" w:cs="Arial"/>
          <w:sz w:val="24"/>
          <w:szCs w:val="24"/>
        </w:rPr>
        <w:t>ideeën</w:t>
      </w:r>
      <w:r>
        <w:rPr>
          <w:rFonts w:ascii="Arial" w:eastAsia="Times New Roman" w:hAnsi="Arial" w:cs="Arial"/>
          <w:sz w:val="24"/>
          <w:szCs w:val="24"/>
        </w:rPr>
        <w:t xml:space="preserve"> en suggesties werden genoteerd door de gespreksleidende ambtenaren en hiervan wordt nog een verslag gemaakt. De avond was goed georganiseerd en de inbreng was groot. Op allerlei gebieden is meer samenwerking tussen burgers van belang, als voorbeeld kan genoemd worden het adopteren van een rotonde, waardoor het onderhoud niet meer door de Gemeente Montferland wordt gedaan maar door (groepen) burgers.</w:t>
      </w:r>
    </w:p>
    <w:p w:rsidR="00BE1BB6" w:rsidRDefault="00BE1BB6" w:rsidP="005D263F">
      <w:pPr>
        <w:spacing w:after="0" w:line="240" w:lineRule="auto"/>
        <w:ind w:left="705" w:hanging="705"/>
        <w:rPr>
          <w:rFonts w:ascii="Arial" w:eastAsia="Times New Roman" w:hAnsi="Arial" w:cs="Arial"/>
          <w:sz w:val="24"/>
          <w:szCs w:val="24"/>
        </w:rPr>
      </w:pPr>
    </w:p>
    <w:p w:rsidR="00F12CB4" w:rsidRDefault="00F12CB4" w:rsidP="000A0083">
      <w:pPr>
        <w:spacing w:after="0" w:line="240" w:lineRule="auto"/>
        <w:rPr>
          <w:rFonts w:ascii="Arial" w:eastAsia="Times New Roman" w:hAnsi="Arial" w:cs="Arial"/>
          <w:b/>
          <w:sz w:val="24"/>
          <w:szCs w:val="24"/>
        </w:rPr>
      </w:pPr>
    </w:p>
    <w:p w:rsidR="00F12CB4" w:rsidRDefault="00F12CB4" w:rsidP="000A0083">
      <w:pPr>
        <w:spacing w:after="0" w:line="240" w:lineRule="auto"/>
        <w:rPr>
          <w:rFonts w:ascii="Arial" w:eastAsia="Times New Roman" w:hAnsi="Arial" w:cs="Arial"/>
          <w:b/>
          <w:sz w:val="24"/>
          <w:szCs w:val="24"/>
        </w:rPr>
      </w:pPr>
    </w:p>
    <w:p w:rsidR="00866C2F" w:rsidRDefault="00866C2F" w:rsidP="000A0083">
      <w:pPr>
        <w:spacing w:after="0" w:line="240" w:lineRule="auto"/>
        <w:rPr>
          <w:rFonts w:ascii="Arial" w:eastAsia="Times New Roman" w:hAnsi="Arial" w:cs="Arial"/>
          <w:b/>
          <w:sz w:val="24"/>
          <w:szCs w:val="24"/>
        </w:rPr>
      </w:pPr>
    </w:p>
    <w:p w:rsidR="00866C2F" w:rsidRDefault="00866C2F" w:rsidP="000A0083">
      <w:pPr>
        <w:spacing w:after="0" w:line="240" w:lineRule="auto"/>
        <w:rPr>
          <w:rFonts w:ascii="Arial" w:eastAsia="Times New Roman" w:hAnsi="Arial" w:cs="Arial"/>
          <w:b/>
          <w:sz w:val="24"/>
          <w:szCs w:val="24"/>
        </w:rPr>
      </w:pPr>
    </w:p>
    <w:p w:rsidR="00866C2F" w:rsidRDefault="00866C2F" w:rsidP="000A0083">
      <w:pPr>
        <w:spacing w:after="0" w:line="240" w:lineRule="auto"/>
        <w:rPr>
          <w:rFonts w:ascii="Arial" w:eastAsia="Times New Roman" w:hAnsi="Arial" w:cs="Arial"/>
          <w:b/>
          <w:sz w:val="24"/>
          <w:szCs w:val="24"/>
        </w:rPr>
      </w:pPr>
    </w:p>
    <w:p w:rsidR="000A0083" w:rsidRDefault="00DE1AD2"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B133A6">
        <w:rPr>
          <w:rFonts w:ascii="Arial" w:eastAsia="Times New Roman" w:hAnsi="Arial" w:cs="Arial"/>
          <w:b/>
          <w:sz w:val="24"/>
          <w:szCs w:val="24"/>
          <w:u w:val="single"/>
        </w:rPr>
        <w:t>Voorzieningenniveau ´s-Heerenberg Oost</w:t>
      </w:r>
    </w:p>
    <w:p w:rsidR="00F12CB4" w:rsidRDefault="00EF5B60"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Het op peil houden van het voorzieningenniveau is voor</w:t>
      </w:r>
      <w:r w:rsidR="00F12CB4">
        <w:rPr>
          <w:rFonts w:ascii="Arial" w:eastAsia="Times New Roman" w:hAnsi="Arial" w:cs="Arial"/>
          <w:sz w:val="24"/>
          <w:szCs w:val="24"/>
        </w:rPr>
        <w:t xml:space="preserve">al een lange termijn zaak. Om te voorkomen dat met het vergrijzen en de regionale en landelijke </w:t>
      </w:r>
      <w:r w:rsidR="00E9568C">
        <w:rPr>
          <w:rFonts w:ascii="Arial" w:eastAsia="Times New Roman" w:hAnsi="Arial" w:cs="Arial"/>
          <w:sz w:val="24"/>
          <w:szCs w:val="24"/>
        </w:rPr>
        <w:t>tendensen</w:t>
      </w:r>
      <w:r w:rsidR="00F12CB4">
        <w:rPr>
          <w:rFonts w:ascii="Arial" w:eastAsia="Times New Roman" w:hAnsi="Arial" w:cs="Arial"/>
          <w:sz w:val="24"/>
          <w:szCs w:val="24"/>
        </w:rPr>
        <w:t xml:space="preserve"> van verstedelijking ook in ´s-Heerenberg Oost het voorzieningenniveau wegzakt naar een ongewenst peil, is het belangrijk de niet gewenste ontwikkelingen zo lang mogelijk tegen te houden en tijdig om buigen naar goede alternatieven. Met allerlei innovatieve projecten zal getracht worden </w:t>
      </w:r>
      <w:r w:rsidR="00CC03DF">
        <w:rPr>
          <w:rFonts w:ascii="Arial" w:eastAsia="Times New Roman" w:hAnsi="Arial" w:cs="Arial"/>
          <w:sz w:val="24"/>
          <w:szCs w:val="24"/>
        </w:rPr>
        <w:t>alternatieven in</w:t>
      </w:r>
      <w:r w:rsidR="00F12CB4">
        <w:rPr>
          <w:rFonts w:ascii="Arial" w:eastAsia="Times New Roman" w:hAnsi="Arial" w:cs="Arial"/>
          <w:sz w:val="24"/>
          <w:szCs w:val="24"/>
        </w:rPr>
        <w:t xml:space="preserve"> het leven te roepen die zoveel mogelijk wegens bezuinigingen wegvallende voorzieningen vervangen. Onder andere </w:t>
      </w:r>
      <w:r w:rsidR="00CC03DF">
        <w:rPr>
          <w:rFonts w:ascii="Arial" w:eastAsia="Times New Roman" w:hAnsi="Arial" w:cs="Arial"/>
          <w:sz w:val="24"/>
          <w:szCs w:val="24"/>
        </w:rPr>
        <w:t xml:space="preserve">met </w:t>
      </w:r>
      <w:r w:rsidR="00F12CB4">
        <w:rPr>
          <w:rFonts w:ascii="Arial" w:eastAsia="Times New Roman" w:hAnsi="Arial" w:cs="Arial"/>
          <w:sz w:val="24"/>
          <w:szCs w:val="24"/>
        </w:rPr>
        <w:t xml:space="preserve">de </w:t>
      </w:r>
      <w:r w:rsidR="00CC03DF">
        <w:rPr>
          <w:rFonts w:ascii="Arial" w:eastAsia="Times New Roman" w:hAnsi="Arial" w:cs="Arial"/>
          <w:sz w:val="24"/>
          <w:szCs w:val="24"/>
        </w:rPr>
        <w:t xml:space="preserve">uitvoering van </w:t>
      </w:r>
      <w:r w:rsidR="00F12CB4">
        <w:rPr>
          <w:rFonts w:ascii="Arial" w:eastAsia="Times New Roman" w:hAnsi="Arial" w:cs="Arial"/>
          <w:sz w:val="24"/>
          <w:szCs w:val="24"/>
        </w:rPr>
        <w:t xml:space="preserve">begrippen participatiemaatschappij, mantelzorg en nabuurschap </w:t>
      </w:r>
      <w:r w:rsidR="00CC03DF">
        <w:rPr>
          <w:rFonts w:ascii="Arial" w:eastAsia="Times New Roman" w:hAnsi="Arial" w:cs="Arial"/>
          <w:sz w:val="24"/>
          <w:szCs w:val="24"/>
        </w:rPr>
        <w:t xml:space="preserve">zal veel kunnen worden </w:t>
      </w:r>
      <w:r w:rsidR="00F12CB4">
        <w:rPr>
          <w:rFonts w:ascii="Arial" w:eastAsia="Times New Roman" w:hAnsi="Arial" w:cs="Arial"/>
          <w:sz w:val="24"/>
          <w:szCs w:val="24"/>
        </w:rPr>
        <w:t xml:space="preserve"> op</w:t>
      </w:r>
      <w:r w:rsidR="00923DF4">
        <w:rPr>
          <w:rFonts w:ascii="Arial" w:eastAsia="Times New Roman" w:hAnsi="Arial" w:cs="Arial"/>
          <w:sz w:val="24"/>
          <w:szCs w:val="24"/>
        </w:rPr>
        <w:t>ge</w:t>
      </w:r>
      <w:r w:rsidR="00F12CB4">
        <w:rPr>
          <w:rFonts w:ascii="Arial" w:eastAsia="Times New Roman" w:hAnsi="Arial" w:cs="Arial"/>
          <w:sz w:val="24"/>
          <w:szCs w:val="24"/>
        </w:rPr>
        <w:t>vangen maar ook veel niet.</w:t>
      </w:r>
    </w:p>
    <w:p w:rsidR="00F12CB4" w:rsidRDefault="00F12CB4" w:rsidP="00F12CB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Gemeente Montferland is op </w:t>
      </w:r>
      <w:r w:rsidR="00CC03DF">
        <w:rPr>
          <w:rFonts w:ascii="Arial" w:eastAsia="Times New Roman" w:hAnsi="Arial" w:cs="Arial"/>
          <w:sz w:val="24"/>
          <w:szCs w:val="24"/>
        </w:rPr>
        <w:t>allerlei</w:t>
      </w:r>
      <w:r>
        <w:rPr>
          <w:rFonts w:ascii="Arial" w:eastAsia="Times New Roman" w:hAnsi="Arial" w:cs="Arial"/>
          <w:sz w:val="24"/>
          <w:szCs w:val="24"/>
        </w:rPr>
        <w:t xml:space="preserve"> gebieden actief om in te spelen op deze voortdurende veranderingen die ook in ´s-Heerenberg Oost plaatsvinden. Het wijkplatform zal een actieve rol vervullen in het meedenken en vormgeven aan de toekomstige ontwikkelingen om de leefbaarheid van de wijk te waarborgen.</w:t>
      </w:r>
    </w:p>
    <w:p w:rsidR="0066009A" w:rsidRDefault="0066009A" w:rsidP="00F12CB4">
      <w:pPr>
        <w:spacing w:after="0" w:line="240" w:lineRule="auto"/>
        <w:ind w:left="705"/>
        <w:rPr>
          <w:rFonts w:ascii="Arial" w:eastAsia="Times New Roman" w:hAnsi="Arial" w:cs="Arial"/>
          <w:b/>
          <w:sz w:val="24"/>
          <w:szCs w:val="24"/>
        </w:rPr>
      </w:pPr>
      <w:r>
        <w:rPr>
          <w:rFonts w:ascii="Arial" w:eastAsia="Times New Roman" w:hAnsi="Arial" w:cs="Arial"/>
          <w:sz w:val="24"/>
          <w:szCs w:val="24"/>
        </w:rPr>
        <w:t>M. Kniest geeft aan dat het lokaal gezondheidsbeleid 2013-2016 recent is vastgesteld</w:t>
      </w:r>
      <w:r w:rsidR="00923DF4">
        <w:rPr>
          <w:rFonts w:ascii="Arial" w:eastAsia="Times New Roman" w:hAnsi="Arial" w:cs="Arial"/>
          <w:sz w:val="24"/>
          <w:szCs w:val="24"/>
        </w:rPr>
        <w:t>.</w:t>
      </w:r>
      <w:r>
        <w:rPr>
          <w:rFonts w:ascii="Arial" w:eastAsia="Times New Roman" w:hAnsi="Arial" w:cs="Arial"/>
          <w:sz w:val="24"/>
          <w:szCs w:val="24"/>
        </w:rPr>
        <w:t xml:space="preserve"> In het voorontwerp zijn de dorps- en wijkraden en de wijkplatforms gevraagd te reageren. Voor de volgende periode zou het wenselijk kunnen zijn de dorps- en wijkraden en de wijkplatforms directer en in een vroeger stadium te betrekken bij het lokaal gezondheidsbeleid. Immers, ziekte en zorg en gezondheid en gedrag, de naam van de nota, komen heel dicht bij de wijk- stads- en dorpsbewoner</w:t>
      </w:r>
      <w:r w:rsidR="009D3299">
        <w:rPr>
          <w:rFonts w:ascii="Arial" w:eastAsia="Times New Roman" w:hAnsi="Arial" w:cs="Arial"/>
          <w:sz w:val="24"/>
          <w:szCs w:val="24"/>
        </w:rPr>
        <w:t xml:space="preserve">. </w:t>
      </w:r>
      <w:r w:rsidR="00196465">
        <w:rPr>
          <w:rFonts w:ascii="Arial" w:eastAsia="Times New Roman" w:hAnsi="Arial" w:cs="Arial"/>
          <w:sz w:val="24"/>
          <w:szCs w:val="24"/>
        </w:rPr>
        <w:t xml:space="preserve">G. Groote merkt op dat het waarschijnlijk gaat om algemeen beleid. </w:t>
      </w:r>
      <w:r w:rsidR="006D1DD5">
        <w:rPr>
          <w:rFonts w:ascii="Arial" w:eastAsia="Times New Roman" w:hAnsi="Arial" w:cs="Arial"/>
          <w:sz w:val="24"/>
          <w:szCs w:val="24"/>
        </w:rPr>
        <w:t>Aanstaande woensdag vindt er een bijeenkomst plaats voor professionals</w:t>
      </w:r>
      <w:r w:rsidR="00671C8F">
        <w:rPr>
          <w:rFonts w:ascii="Arial" w:eastAsia="Times New Roman" w:hAnsi="Arial" w:cs="Arial"/>
          <w:sz w:val="24"/>
          <w:szCs w:val="24"/>
        </w:rPr>
        <w:t xml:space="preserve"> zoals GG Net en Welcom</w:t>
      </w:r>
      <w:r w:rsidR="006D1DD5">
        <w:rPr>
          <w:rFonts w:ascii="Arial" w:eastAsia="Times New Roman" w:hAnsi="Arial" w:cs="Arial"/>
          <w:sz w:val="24"/>
          <w:szCs w:val="24"/>
        </w:rPr>
        <w:t>. E</w:t>
      </w:r>
      <w:r w:rsidR="00196465">
        <w:rPr>
          <w:rFonts w:ascii="Arial" w:eastAsia="Times New Roman" w:hAnsi="Arial" w:cs="Arial"/>
          <w:sz w:val="24"/>
          <w:szCs w:val="24"/>
        </w:rPr>
        <w:t xml:space="preserve">en brief naar het College van B&amp;W met de vraagstelling van grotere betrokkenheid bij het opstellen van het lokaal gezondheidsbeleid kan natuurlijk altijd. </w:t>
      </w:r>
    </w:p>
    <w:p w:rsidR="00F12CB4" w:rsidRDefault="00F12CB4" w:rsidP="000A0083">
      <w:pPr>
        <w:spacing w:after="0" w:line="240" w:lineRule="auto"/>
        <w:rPr>
          <w:rFonts w:ascii="Arial" w:eastAsia="Times New Roman" w:hAnsi="Arial" w:cs="Arial"/>
          <w:b/>
          <w:sz w:val="24"/>
          <w:szCs w:val="24"/>
        </w:rPr>
      </w:pPr>
    </w:p>
    <w:p w:rsidR="00F27D74" w:rsidRPr="00F27D74" w:rsidRDefault="000A0083" w:rsidP="000A0083">
      <w:pPr>
        <w:spacing w:after="0" w:line="240" w:lineRule="auto"/>
        <w:rPr>
          <w:rFonts w:ascii="Arial" w:eastAsia="Times New Roman" w:hAnsi="Arial" w:cs="Arial"/>
          <w:sz w:val="24"/>
          <w:szCs w:val="24"/>
        </w:rPr>
      </w:pPr>
      <w:r>
        <w:rPr>
          <w:rFonts w:ascii="Arial" w:eastAsia="Times New Roman" w:hAnsi="Arial" w:cs="Arial"/>
          <w:b/>
          <w:sz w:val="24"/>
          <w:szCs w:val="24"/>
        </w:rPr>
        <w:t>8.</w:t>
      </w:r>
      <w:r>
        <w:rPr>
          <w:rFonts w:ascii="Arial" w:eastAsia="Times New Roman" w:hAnsi="Arial" w:cs="Arial"/>
          <w:b/>
          <w:sz w:val="24"/>
          <w:szCs w:val="24"/>
        </w:rPr>
        <w:tab/>
      </w:r>
      <w:r w:rsidR="00F12CB4">
        <w:rPr>
          <w:rFonts w:ascii="Arial" w:eastAsia="Times New Roman" w:hAnsi="Arial" w:cs="Arial"/>
          <w:b/>
          <w:sz w:val="24"/>
          <w:szCs w:val="24"/>
          <w:u w:val="single"/>
        </w:rPr>
        <w:t>Dagbeste</w:t>
      </w:r>
      <w:r w:rsidR="00F27D74">
        <w:rPr>
          <w:rFonts w:ascii="Arial" w:eastAsia="Times New Roman" w:hAnsi="Arial" w:cs="Arial"/>
          <w:b/>
          <w:sz w:val="24"/>
          <w:szCs w:val="24"/>
          <w:u w:val="single"/>
        </w:rPr>
        <w:t>ding</w:t>
      </w:r>
      <w:r w:rsidR="00F12CB4">
        <w:rPr>
          <w:rFonts w:ascii="Arial" w:eastAsia="Times New Roman" w:hAnsi="Arial" w:cs="Arial"/>
          <w:b/>
          <w:sz w:val="24"/>
          <w:szCs w:val="24"/>
          <w:u w:val="single"/>
        </w:rPr>
        <w:t xml:space="preserve"> ouderen, voorzieningen</w:t>
      </w:r>
    </w:p>
    <w:p w:rsidR="007B57DC" w:rsidRDefault="00F27D74" w:rsidP="00F27D7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In het recent geopende Bosman Huus vindt de seniorenclub met ruim 60 leden een riant en gezellig onderdak in Lengel en ´s-Heerenberg Oost. Dit </w:t>
      </w:r>
      <w:r w:rsidR="00196465">
        <w:rPr>
          <w:rFonts w:ascii="Arial" w:eastAsia="Times New Roman" w:hAnsi="Arial" w:cs="Arial"/>
          <w:sz w:val="24"/>
          <w:szCs w:val="24"/>
        </w:rPr>
        <w:t xml:space="preserve">schijnt </w:t>
      </w:r>
      <w:r>
        <w:rPr>
          <w:rFonts w:ascii="Arial" w:eastAsia="Times New Roman" w:hAnsi="Arial" w:cs="Arial"/>
          <w:sz w:val="24"/>
          <w:szCs w:val="24"/>
        </w:rPr>
        <w:t>niet voldoende</w:t>
      </w:r>
      <w:r w:rsidR="00196465">
        <w:rPr>
          <w:rFonts w:ascii="Arial" w:eastAsia="Times New Roman" w:hAnsi="Arial" w:cs="Arial"/>
          <w:sz w:val="24"/>
          <w:szCs w:val="24"/>
        </w:rPr>
        <w:t xml:space="preserve"> te zijn</w:t>
      </w:r>
      <w:r>
        <w:rPr>
          <w:rFonts w:ascii="Arial" w:eastAsia="Times New Roman" w:hAnsi="Arial" w:cs="Arial"/>
          <w:sz w:val="24"/>
          <w:szCs w:val="24"/>
        </w:rPr>
        <w:t>. Het Wijkplatform ´s-Heerenberg Oost is voorstander van meer mogelijkheden die bij voorkeur op maat gesneden zijn voor de ouderen</w:t>
      </w:r>
      <w:r w:rsidR="00196465">
        <w:rPr>
          <w:rFonts w:ascii="Arial" w:eastAsia="Times New Roman" w:hAnsi="Arial" w:cs="Arial"/>
          <w:sz w:val="24"/>
          <w:szCs w:val="24"/>
        </w:rPr>
        <w:t xml:space="preserve">, te </w:t>
      </w:r>
      <w:r>
        <w:rPr>
          <w:rFonts w:ascii="Arial" w:eastAsia="Times New Roman" w:hAnsi="Arial" w:cs="Arial"/>
          <w:sz w:val="24"/>
          <w:szCs w:val="24"/>
        </w:rPr>
        <w:t xml:space="preserve">denken valt </w:t>
      </w:r>
      <w:r w:rsidR="00196465">
        <w:rPr>
          <w:rFonts w:ascii="Arial" w:eastAsia="Times New Roman" w:hAnsi="Arial" w:cs="Arial"/>
          <w:sz w:val="24"/>
          <w:szCs w:val="24"/>
        </w:rPr>
        <w:t xml:space="preserve">dan </w:t>
      </w:r>
      <w:r>
        <w:rPr>
          <w:rFonts w:ascii="Arial" w:eastAsia="Times New Roman" w:hAnsi="Arial" w:cs="Arial"/>
          <w:sz w:val="24"/>
          <w:szCs w:val="24"/>
        </w:rPr>
        <w:t xml:space="preserve">aan interesse, beperkingen, vaardigheden en wensen van de ouderen zelf. </w:t>
      </w:r>
    </w:p>
    <w:p w:rsidR="00F27D74" w:rsidRPr="00F27D74" w:rsidRDefault="00F27D74" w:rsidP="00F27D74">
      <w:pPr>
        <w:spacing w:after="0" w:line="240" w:lineRule="auto"/>
        <w:ind w:left="705"/>
        <w:rPr>
          <w:rFonts w:ascii="Arial" w:eastAsia="Times New Roman" w:hAnsi="Arial" w:cs="Arial"/>
          <w:sz w:val="24"/>
          <w:szCs w:val="24"/>
        </w:rPr>
      </w:pPr>
    </w:p>
    <w:p w:rsidR="000A0083" w:rsidRP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Pr>
          <w:rFonts w:ascii="Arial" w:eastAsia="Times New Roman" w:hAnsi="Arial" w:cs="Arial"/>
          <w:b/>
          <w:sz w:val="24"/>
          <w:szCs w:val="24"/>
        </w:rPr>
        <w:tab/>
      </w:r>
      <w:r w:rsidR="006D1DD5">
        <w:rPr>
          <w:rFonts w:ascii="Arial" w:eastAsia="Times New Roman" w:hAnsi="Arial" w:cs="Arial"/>
          <w:b/>
          <w:sz w:val="24"/>
          <w:szCs w:val="24"/>
          <w:u w:val="single"/>
        </w:rPr>
        <w:t>Herbestemming oude raadhuis</w:t>
      </w:r>
    </w:p>
    <w:p w:rsidR="007828E8" w:rsidRDefault="00671C8F" w:rsidP="002066BE">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ab/>
        <w:t xml:space="preserve">Er zijn mogelijk binnenkort nieuwe ontwikkelingen te melden. </w:t>
      </w:r>
      <w:r w:rsidR="007828E8">
        <w:rPr>
          <w:rFonts w:ascii="Arial" w:eastAsia="Times New Roman" w:hAnsi="Arial" w:cs="Arial"/>
          <w:sz w:val="24"/>
          <w:szCs w:val="24"/>
        </w:rPr>
        <w:t xml:space="preserve">Het museumproject, dat een belangrijke bijdrage kan leveren aan het op peil houden van de leefbaarheid in </w:t>
      </w:r>
    </w:p>
    <w:p w:rsidR="007828E8" w:rsidRDefault="007828E8" w:rsidP="007828E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´s-Heerenberg, is zeker niet gestopt. </w:t>
      </w:r>
    </w:p>
    <w:p w:rsidR="002066BE" w:rsidRDefault="007828E8" w:rsidP="007828E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Vervolgens wordt kort van gedachten gewisseld over de mogelijkheden van het toepassen van bestuurlijke maatregelen en het vaststellen van een bestemmingsplan voor de bebouwde kom om verpaupering te voorkomen en te </w:t>
      </w:r>
      <w:r w:rsidR="00E9568C">
        <w:rPr>
          <w:rFonts w:ascii="Arial" w:eastAsia="Times New Roman" w:hAnsi="Arial" w:cs="Arial"/>
          <w:sz w:val="24"/>
          <w:szCs w:val="24"/>
        </w:rPr>
        <w:t>beëindigen</w:t>
      </w:r>
      <w:r>
        <w:rPr>
          <w:rFonts w:ascii="Arial" w:eastAsia="Times New Roman" w:hAnsi="Arial" w:cs="Arial"/>
          <w:sz w:val="24"/>
          <w:szCs w:val="24"/>
        </w:rPr>
        <w:t xml:space="preserve"> waarbij G. Groote aangeeft dat de mogelijkheden als zodanig beperkt zijn.</w:t>
      </w:r>
    </w:p>
    <w:p w:rsidR="00AD240F" w:rsidRPr="00AD240F" w:rsidRDefault="00AD240F" w:rsidP="00AD240F">
      <w:pPr>
        <w:spacing w:after="0" w:line="240" w:lineRule="auto"/>
        <w:ind w:left="690"/>
        <w:rPr>
          <w:rFonts w:ascii="Arial" w:eastAsia="Times New Roman" w:hAnsi="Arial" w:cs="Arial"/>
          <w:sz w:val="24"/>
          <w:szCs w:val="24"/>
        </w:rPr>
      </w:pPr>
    </w:p>
    <w:p w:rsid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10.</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7567DC" w:rsidRDefault="007567DC" w:rsidP="00AD7BE3">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v.d. Werff </w:t>
      </w:r>
      <w:r w:rsidR="00AD7BE3">
        <w:rPr>
          <w:rFonts w:ascii="Arial" w:eastAsia="Times New Roman" w:hAnsi="Arial" w:cs="Arial"/>
          <w:sz w:val="24"/>
          <w:szCs w:val="24"/>
        </w:rPr>
        <w:t xml:space="preserve">deelt mede dat de klinkerbestrating naast het grasveld op De Ganzepeppel omhoog komt. Er is een e-mail doorgezonden naar G. v.d. Werff door M. Kniest. Ook benadrukt G. v.d. Werff dat de glasscherven en de hondenpoep op het speelveld voor </w:t>
      </w:r>
      <w:r w:rsidR="00E9568C">
        <w:rPr>
          <w:rFonts w:ascii="Arial" w:eastAsia="Times New Roman" w:hAnsi="Arial" w:cs="Arial"/>
          <w:sz w:val="24"/>
          <w:szCs w:val="24"/>
        </w:rPr>
        <w:t>onhygiënische</w:t>
      </w:r>
      <w:r w:rsidR="00AD7BE3">
        <w:rPr>
          <w:rFonts w:ascii="Arial" w:eastAsia="Times New Roman" w:hAnsi="Arial" w:cs="Arial"/>
          <w:sz w:val="24"/>
          <w:szCs w:val="24"/>
        </w:rPr>
        <w:t xml:space="preserve"> en gevaarlijke situaties voor de kinderen zorgen. </w:t>
      </w:r>
    </w:p>
    <w:p w:rsidR="00866C2F" w:rsidRDefault="00AD7BE3" w:rsidP="00AD7BE3">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ab/>
        <w:t xml:space="preserve">A. Meiborg merkt op dat er een wijkschouw geweest is met de Woningstichting. </w:t>
      </w:r>
      <w:r w:rsidR="00866C2F">
        <w:rPr>
          <w:rFonts w:ascii="Arial" w:eastAsia="Times New Roman" w:hAnsi="Arial" w:cs="Arial"/>
          <w:sz w:val="24"/>
          <w:szCs w:val="24"/>
        </w:rPr>
        <w:t xml:space="preserve">Wat opviel was de volledige betegeling bij een hele rij verkochte woningen. G. v.d. Werff antwoordt dat er in 1998 ook een rondgang is geweest. </w:t>
      </w:r>
    </w:p>
    <w:p w:rsidR="00866C2F" w:rsidRDefault="00866C2F" w:rsidP="00AD7BE3">
      <w:pPr>
        <w:spacing w:after="0" w:line="240" w:lineRule="auto"/>
        <w:ind w:left="705" w:hanging="375"/>
        <w:rPr>
          <w:rFonts w:ascii="Arial" w:eastAsia="Times New Roman" w:hAnsi="Arial" w:cs="Arial"/>
          <w:sz w:val="24"/>
          <w:szCs w:val="24"/>
        </w:rPr>
      </w:pPr>
    </w:p>
    <w:p w:rsidR="00866C2F" w:rsidRDefault="00866C2F" w:rsidP="00AD7BE3">
      <w:pPr>
        <w:spacing w:after="0" w:line="240" w:lineRule="auto"/>
        <w:ind w:left="705" w:hanging="375"/>
        <w:rPr>
          <w:rFonts w:ascii="Arial" w:eastAsia="Times New Roman" w:hAnsi="Arial" w:cs="Arial"/>
          <w:sz w:val="24"/>
          <w:szCs w:val="24"/>
        </w:rPr>
      </w:pPr>
    </w:p>
    <w:p w:rsidR="00E011C1" w:rsidRDefault="00E011C1" w:rsidP="00866C2F">
      <w:pPr>
        <w:spacing w:after="0" w:line="240" w:lineRule="auto"/>
        <w:ind w:left="705"/>
        <w:rPr>
          <w:rFonts w:ascii="Arial" w:eastAsia="Times New Roman" w:hAnsi="Arial" w:cs="Arial"/>
          <w:sz w:val="24"/>
          <w:szCs w:val="24"/>
        </w:rPr>
      </w:pPr>
    </w:p>
    <w:p w:rsidR="00E011C1" w:rsidRDefault="00E011C1" w:rsidP="00866C2F">
      <w:pPr>
        <w:spacing w:after="0" w:line="240" w:lineRule="auto"/>
        <w:ind w:left="705"/>
        <w:rPr>
          <w:rFonts w:ascii="Arial" w:eastAsia="Times New Roman" w:hAnsi="Arial" w:cs="Arial"/>
          <w:sz w:val="24"/>
          <w:szCs w:val="24"/>
        </w:rPr>
      </w:pPr>
    </w:p>
    <w:p w:rsidR="00AD7BE3"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Er is een rapport van gemaakt met alle punten, hier is niets mee gebeurd. Nadat een aantal huurders de huurverhoging had opgeschort, werd</w:t>
      </w:r>
      <w:r w:rsidR="006A356D">
        <w:rPr>
          <w:rFonts w:ascii="Arial" w:eastAsia="Times New Roman" w:hAnsi="Arial" w:cs="Arial"/>
          <w:sz w:val="24"/>
          <w:szCs w:val="24"/>
        </w:rPr>
        <w:t>en</w:t>
      </w:r>
      <w:r>
        <w:rPr>
          <w:rFonts w:ascii="Arial" w:eastAsia="Times New Roman" w:hAnsi="Arial" w:cs="Arial"/>
          <w:sz w:val="24"/>
          <w:szCs w:val="24"/>
        </w:rPr>
        <w:t xml:space="preserve"> er nieuwe keukens  geplaatst.</w:t>
      </w:r>
    </w:p>
    <w:p w:rsidR="00866C2F" w:rsidRDefault="00866C2F" w:rsidP="00AD7BE3">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ten Kley merkt op dat de vakantietijd weer is aangebroken en er dus weer overal zwerfvuil te vinden is op het trapveld Rodingsveen. </w:t>
      </w:r>
    </w:p>
    <w:p w:rsidR="00866C2F" w:rsidRDefault="00866C2F" w:rsidP="00AD7BE3">
      <w:pPr>
        <w:spacing w:after="0" w:line="240" w:lineRule="auto"/>
        <w:ind w:left="705" w:hanging="37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R. Geers merkt op dat in de Hangaarts een paaltje op het voetpad/fietspad Oude Doetinchemseweg gewenst is. De vraag is hier een paaltje te plaatsen.</w:t>
      </w:r>
    </w:p>
    <w:p w:rsidR="00866C2F" w:rsidRDefault="00866C2F" w:rsidP="00AD7BE3">
      <w:pPr>
        <w:spacing w:after="0" w:line="240" w:lineRule="auto"/>
        <w:ind w:left="705" w:hanging="375"/>
        <w:rPr>
          <w:rFonts w:ascii="Arial" w:eastAsia="Times New Roman" w:hAnsi="Arial" w:cs="Arial"/>
          <w:sz w:val="24"/>
          <w:szCs w:val="24"/>
        </w:rPr>
      </w:pPr>
    </w:p>
    <w:p w:rsidR="00866C2F" w:rsidRDefault="00866C2F" w:rsidP="00AD7BE3">
      <w:pPr>
        <w:spacing w:after="0" w:line="240" w:lineRule="auto"/>
        <w:ind w:left="705" w:hanging="375"/>
        <w:rPr>
          <w:rFonts w:ascii="Arial" w:eastAsia="Times New Roman" w:hAnsi="Arial" w:cs="Arial"/>
          <w:sz w:val="24"/>
          <w:szCs w:val="24"/>
        </w:rPr>
      </w:pPr>
    </w:p>
    <w:p w:rsidR="00A12C19"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Niets meer aan de orde zijnde wordt de vergadering met dank aan de aanwezigen voor hun inbreng om 21.30 uur gesloten. </w:t>
      </w:r>
    </w:p>
    <w:p w:rsidR="006D6540" w:rsidRDefault="006D6540" w:rsidP="002C7719">
      <w:pPr>
        <w:spacing w:after="0" w:line="240" w:lineRule="auto"/>
        <w:rPr>
          <w:rFonts w:ascii="Arial" w:eastAsia="Times New Roman" w:hAnsi="Arial" w:cs="Arial"/>
          <w:sz w:val="24"/>
          <w:szCs w:val="24"/>
        </w:rPr>
      </w:pPr>
    </w:p>
    <w:p w:rsidR="006D6540" w:rsidRDefault="006D6540" w:rsidP="002C7719">
      <w:pPr>
        <w:spacing w:after="0" w:line="240" w:lineRule="auto"/>
        <w:rPr>
          <w:rFonts w:ascii="Arial" w:eastAsia="Times New Roman" w:hAnsi="Arial" w:cs="Arial"/>
          <w:sz w:val="24"/>
          <w:szCs w:val="24"/>
        </w:rPr>
      </w:pPr>
    </w:p>
    <w:p w:rsidR="00866C2F" w:rsidRDefault="00866C2F" w:rsidP="002C7719">
      <w:pPr>
        <w:spacing w:after="0" w:line="240" w:lineRule="auto"/>
        <w:rPr>
          <w:rFonts w:ascii="Arial" w:eastAsia="Times New Roman" w:hAnsi="Arial" w:cs="Arial"/>
          <w:sz w:val="24"/>
          <w:szCs w:val="24"/>
        </w:rPr>
      </w:pPr>
    </w:p>
    <w:p w:rsidR="00866C2F" w:rsidRDefault="00866C2F" w:rsidP="002C7719">
      <w:pPr>
        <w:spacing w:after="0" w:line="240" w:lineRule="auto"/>
        <w:rPr>
          <w:rFonts w:ascii="Arial" w:eastAsia="Times New Roman" w:hAnsi="Arial" w:cs="Arial"/>
          <w:sz w:val="24"/>
          <w:szCs w:val="24"/>
        </w:rPr>
      </w:pPr>
    </w:p>
    <w:p w:rsidR="00A12C19" w:rsidRDefault="00A12C19" w:rsidP="002C7719">
      <w:pPr>
        <w:spacing w:after="0" w:line="240" w:lineRule="auto"/>
        <w:rPr>
          <w:rFonts w:ascii="Arial" w:eastAsia="Times New Roman" w:hAnsi="Arial" w:cs="Arial"/>
          <w:sz w:val="24"/>
          <w:szCs w:val="24"/>
        </w:rPr>
      </w:pPr>
    </w:p>
    <w:p w:rsidR="00A12C19" w:rsidRDefault="00A12C19"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8B" w:rsidRDefault="00014F8B" w:rsidP="000E7BDF">
      <w:pPr>
        <w:spacing w:after="0" w:line="240" w:lineRule="auto"/>
      </w:pPr>
      <w:r>
        <w:separator/>
      </w:r>
    </w:p>
  </w:endnote>
  <w:endnote w:type="continuationSeparator" w:id="0">
    <w:p w:rsidR="00014F8B" w:rsidRDefault="00014F8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FD60D6">
          <w:rPr>
            <w:noProof/>
          </w:rPr>
          <w:t>1</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8B" w:rsidRDefault="00014F8B" w:rsidP="000E7BDF">
      <w:pPr>
        <w:spacing w:after="0" w:line="240" w:lineRule="auto"/>
      </w:pPr>
      <w:r>
        <w:separator/>
      </w:r>
    </w:p>
  </w:footnote>
  <w:footnote w:type="continuationSeparator" w:id="0">
    <w:p w:rsidR="00014F8B" w:rsidRDefault="00014F8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3">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5">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4BF"/>
    <w:rsid w:val="00002BA9"/>
    <w:rsid w:val="00006892"/>
    <w:rsid w:val="00011F09"/>
    <w:rsid w:val="00012A57"/>
    <w:rsid w:val="00013B77"/>
    <w:rsid w:val="00014F8B"/>
    <w:rsid w:val="000155FB"/>
    <w:rsid w:val="0001586F"/>
    <w:rsid w:val="000158AF"/>
    <w:rsid w:val="00016945"/>
    <w:rsid w:val="00021AB9"/>
    <w:rsid w:val="00023A92"/>
    <w:rsid w:val="00024E94"/>
    <w:rsid w:val="0003389D"/>
    <w:rsid w:val="000345B9"/>
    <w:rsid w:val="00051741"/>
    <w:rsid w:val="00055279"/>
    <w:rsid w:val="00055F1F"/>
    <w:rsid w:val="00055FBC"/>
    <w:rsid w:val="0006267C"/>
    <w:rsid w:val="00063418"/>
    <w:rsid w:val="00064693"/>
    <w:rsid w:val="00065254"/>
    <w:rsid w:val="00066911"/>
    <w:rsid w:val="00067EFA"/>
    <w:rsid w:val="000743A1"/>
    <w:rsid w:val="000801A7"/>
    <w:rsid w:val="00082040"/>
    <w:rsid w:val="000822B9"/>
    <w:rsid w:val="000822DB"/>
    <w:rsid w:val="000915F4"/>
    <w:rsid w:val="00095294"/>
    <w:rsid w:val="000977F3"/>
    <w:rsid w:val="000A008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7408"/>
    <w:rsid w:val="00151782"/>
    <w:rsid w:val="0015381B"/>
    <w:rsid w:val="001558DB"/>
    <w:rsid w:val="0015746D"/>
    <w:rsid w:val="00164F41"/>
    <w:rsid w:val="0017046E"/>
    <w:rsid w:val="00170B4D"/>
    <w:rsid w:val="00173AFB"/>
    <w:rsid w:val="001770D9"/>
    <w:rsid w:val="0018486F"/>
    <w:rsid w:val="001926E9"/>
    <w:rsid w:val="00195D9A"/>
    <w:rsid w:val="00196465"/>
    <w:rsid w:val="00196721"/>
    <w:rsid w:val="001A06CA"/>
    <w:rsid w:val="001A0979"/>
    <w:rsid w:val="001A379C"/>
    <w:rsid w:val="001A53F7"/>
    <w:rsid w:val="001A59FE"/>
    <w:rsid w:val="001A5B4A"/>
    <w:rsid w:val="001B649F"/>
    <w:rsid w:val="001C03B7"/>
    <w:rsid w:val="001C44F0"/>
    <w:rsid w:val="001D05FE"/>
    <w:rsid w:val="001D1365"/>
    <w:rsid w:val="001D1452"/>
    <w:rsid w:val="001D2FC7"/>
    <w:rsid w:val="001D5BB1"/>
    <w:rsid w:val="001E04DB"/>
    <w:rsid w:val="001F1458"/>
    <w:rsid w:val="001F2B5F"/>
    <w:rsid w:val="001F420C"/>
    <w:rsid w:val="001F51F3"/>
    <w:rsid w:val="001F5D81"/>
    <w:rsid w:val="001F5E89"/>
    <w:rsid w:val="0020119E"/>
    <w:rsid w:val="00203023"/>
    <w:rsid w:val="00203F37"/>
    <w:rsid w:val="00205C2B"/>
    <w:rsid w:val="002066BE"/>
    <w:rsid w:val="002133CB"/>
    <w:rsid w:val="00213DD7"/>
    <w:rsid w:val="00213E7E"/>
    <w:rsid w:val="00220EBD"/>
    <w:rsid w:val="0022377E"/>
    <w:rsid w:val="00224986"/>
    <w:rsid w:val="002312D9"/>
    <w:rsid w:val="002323DB"/>
    <w:rsid w:val="0023317F"/>
    <w:rsid w:val="0023525F"/>
    <w:rsid w:val="00242356"/>
    <w:rsid w:val="00243E44"/>
    <w:rsid w:val="00247CFC"/>
    <w:rsid w:val="0025285E"/>
    <w:rsid w:val="002539F6"/>
    <w:rsid w:val="00254701"/>
    <w:rsid w:val="00255B41"/>
    <w:rsid w:val="002572B9"/>
    <w:rsid w:val="002634CE"/>
    <w:rsid w:val="002652B5"/>
    <w:rsid w:val="00272ECE"/>
    <w:rsid w:val="002762F4"/>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2690"/>
    <w:rsid w:val="00307203"/>
    <w:rsid w:val="003075ED"/>
    <w:rsid w:val="00311CA7"/>
    <w:rsid w:val="0031690F"/>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11F"/>
    <w:rsid w:val="00367AE4"/>
    <w:rsid w:val="00367CC0"/>
    <w:rsid w:val="00370E3C"/>
    <w:rsid w:val="00375D2B"/>
    <w:rsid w:val="003832B4"/>
    <w:rsid w:val="00384633"/>
    <w:rsid w:val="00384900"/>
    <w:rsid w:val="00392707"/>
    <w:rsid w:val="003952AF"/>
    <w:rsid w:val="0039535A"/>
    <w:rsid w:val="003965D4"/>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246A"/>
    <w:rsid w:val="00403754"/>
    <w:rsid w:val="00404764"/>
    <w:rsid w:val="004070D6"/>
    <w:rsid w:val="00410A7F"/>
    <w:rsid w:val="004143BF"/>
    <w:rsid w:val="00415546"/>
    <w:rsid w:val="00416434"/>
    <w:rsid w:val="00420A96"/>
    <w:rsid w:val="0042602C"/>
    <w:rsid w:val="00427EAE"/>
    <w:rsid w:val="004332EA"/>
    <w:rsid w:val="00435A8A"/>
    <w:rsid w:val="00436738"/>
    <w:rsid w:val="00437477"/>
    <w:rsid w:val="00437637"/>
    <w:rsid w:val="004428BE"/>
    <w:rsid w:val="00452730"/>
    <w:rsid w:val="00454D0E"/>
    <w:rsid w:val="00455062"/>
    <w:rsid w:val="00462184"/>
    <w:rsid w:val="00462D41"/>
    <w:rsid w:val="00473127"/>
    <w:rsid w:val="00482670"/>
    <w:rsid w:val="0048536B"/>
    <w:rsid w:val="00490025"/>
    <w:rsid w:val="00491ADD"/>
    <w:rsid w:val="00491CF7"/>
    <w:rsid w:val="00493C75"/>
    <w:rsid w:val="004947F6"/>
    <w:rsid w:val="004A280C"/>
    <w:rsid w:val="004A48E0"/>
    <w:rsid w:val="004A4FAE"/>
    <w:rsid w:val="004A5671"/>
    <w:rsid w:val="004A6325"/>
    <w:rsid w:val="004B11E9"/>
    <w:rsid w:val="004B198F"/>
    <w:rsid w:val="004B2A8E"/>
    <w:rsid w:val="004B3878"/>
    <w:rsid w:val="004B450F"/>
    <w:rsid w:val="004B48D2"/>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7B71"/>
    <w:rsid w:val="00520D6E"/>
    <w:rsid w:val="00521EC3"/>
    <w:rsid w:val="0052555D"/>
    <w:rsid w:val="00530929"/>
    <w:rsid w:val="00537891"/>
    <w:rsid w:val="00537B1E"/>
    <w:rsid w:val="005417BC"/>
    <w:rsid w:val="00541AC8"/>
    <w:rsid w:val="00541D56"/>
    <w:rsid w:val="00542AE3"/>
    <w:rsid w:val="00551584"/>
    <w:rsid w:val="00554969"/>
    <w:rsid w:val="00555FC9"/>
    <w:rsid w:val="00560341"/>
    <w:rsid w:val="00560AEB"/>
    <w:rsid w:val="00560F1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5537"/>
    <w:rsid w:val="0060678F"/>
    <w:rsid w:val="00623096"/>
    <w:rsid w:val="00623C0F"/>
    <w:rsid w:val="0062443D"/>
    <w:rsid w:val="00624AA7"/>
    <w:rsid w:val="00625AE0"/>
    <w:rsid w:val="00625C96"/>
    <w:rsid w:val="00626204"/>
    <w:rsid w:val="0063075F"/>
    <w:rsid w:val="00632CE9"/>
    <w:rsid w:val="006335EE"/>
    <w:rsid w:val="0063481F"/>
    <w:rsid w:val="0064183F"/>
    <w:rsid w:val="006431FD"/>
    <w:rsid w:val="006468F8"/>
    <w:rsid w:val="00646ECE"/>
    <w:rsid w:val="0065412E"/>
    <w:rsid w:val="00655B9D"/>
    <w:rsid w:val="00656B1F"/>
    <w:rsid w:val="0066009A"/>
    <w:rsid w:val="006648A3"/>
    <w:rsid w:val="00671C8F"/>
    <w:rsid w:val="00674A87"/>
    <w:rsid w:val="00676F68"/>
    <w:rsid w:val="00681191"/>
    <w:rsid w:val="00681617"/>
    <w:rsid w:val="006827B1"/>
    <w:rsid w:val="00683005"/>
    <w:rsid w:val="0068464F"/>
    <w:rsid w:val="006857C0"/>
    <w:rsid w:val="006920D7"/>
    <w:rsid w:val="00692CAE"/>
    <w:rsid w:val="006950D8"/>
    <w:rsid w:val="00697218"/>
    <w:rsid w:val="00697CB7"/>
    <w:rsid w:val="006A33DD"/>
    <w:rsid w:val="006A356D"/>
    <w:rsid w:val="006A4229"/>
    <w:rsid w:val="006A57EA"/>
    <w:rsid w:val="006A6B4F"/>
    <w:rsid w:val="006A76F7"/>
    <w:rsid w:val="006B00F3"/>
    <w:rsid w:val="006B39CA"/>
    <w:rsid w:val="006C1924"/>
    <w:rsid w:val="006D1DD5"/>
    <w:rsid w:val="006D3133"/>
    <w:rsid w:val="006D346B"/>
    <w:rsid w:val="006D3E19"/>
    <w:rsid w:val="006D4707"/>
    <w:rsid w:val="006D6540"/>
    <w:rsid w:val="006D783D"/>
    <w:rsid w:val="006E2EA3"/>
    <w:rsid w:val="006E3A3E"/>
    <w:rsid w:val="006E5BA9"/>
    <w:rsid w:val="006F0DED"/>
    <w:rsid w:val="006F7D3A"/>
    <w:rsid w:val="00700038"/>
    <w:rsid w:val="0070169D"/>
    <w:rsid w:val="00712B1F"/>
    <w:rsid w:val="00712CDA"/>
    <w:rsid w:val="0071567B"/>
    <w:rsid w:val="007175A0"/>
    <w:rsid w:val="00720365"/>
    <w:rsid w:val="007217B8"/>
    <w:rsid w:val="00721F7E"/>
    <w:rsid w:val="00722DBD"/>
    <w:rsid w:val="0072566F"/>
    <w:rsid w:val="007264D0"/>
    <w:rsid w:val="007272CF"/>
    <w:rsid w:val="00734C88"/>
    <w:rsid w:val="00736E57"/>
    <w:rsid w:val="007415EC"/>
    <w:rsid w:val="00745F17"/>
    <w:rsid w:val="007509C9"/>
    <w:rsid w:val="00752766"/>
    <w:rsid w:val="007562A7"/>
    <w:rsid w:val="007567DC"/>
    <w:rsid w:val="007660CA"/>
    <w:rsid w:val="0077029F"/>
    <w:rsid w:val="007714BC"/>
    <w:rsid w:val="00772809"/>
    <w:rsid w:val="00774907"/>
    <w:rsid w:val="007828E8"/>
    <w:rsid w:val="00783160"/>
    <w:rsid w:val="00785779"/>
    <w:rsid w:val="00785F19"/>
    <w:rsid w:val="00790075"/>
    <w:rsid w:val="0079596A"/>
    <w:rsid w:val="00795F6C"/>
    <w:rsid w:val="007A5B1C"/>
    <w:rsid w:val="007B57DC"/>
    <w:rsid w:val="007B7ABB"/>
    <w:rsid w:val="007B7F09"/>
    <w:rsid w:val="007C181B"/>
    <w:rsid w:val="007C1820"/>
    <w:rsid w:val="007C5096"/>
    <w:rsid w:val="007C6583"/>
    <w:rsid w:val="007C6F8A"/>
    <w:rsid w:val="007D1831"/>
    <w:rsid w:val="007D2E27"/>
    <w:rsid w:val="007D45DB"/>
    <w:rsid w:val="007D609F"/>
    <w:rsid w:val="007E25A7"/>
    <w:rsid w:val="007E4439"/>
    <w:rsid w:val="007E4D77"/>
    <w:rsid w:val="00800C02"/>
    <w:rsid w:val="00802852"/>
    <w:rsid w:val="00805E1F"/>
    <w:rsid w:val="0080785F"/>
    <w:rsid w:val="0081061B"/>
    <w:rsid w:val="008123A7"/>
    <w:rsid w:val="00824C88"/>
    <w:rsid w:val="00831540"/>
    <w:rsid w:val="008336C7"/>
    <w:rsid w:val="00834448"/>
    <w:rsid w:val="00834571"/>
    <w:rsid w:val="008369B8"/>
    <w:rsid w:val="008373C6"/>
    <w:rsid w:val="00851AAC"/>
    <w:rsid w:val="00852104"/>
    <w:rsid w:val="0085713F"/>
    <w:rsid w:val="0086131A"/>
    <w:rsid w:val="00866BD6"/>
    <w:rsid w:val="00866C2F"/>
    <w:rsid w:val="00873A7B"/>
    <w:rsid w:val="00877739"/>
    <w:rsid w:val="008816EA"/>
    <w:rsid w:val="0088418B"/>
    <w:rsid w:val="00894017"/>
    <w:rsid w:val="00896281"/>
    <w:rsid w:val="00896859"/>
    <w:rsid w:val="008971B4"/>
    <w:rsid w:val="008A0411"/>
    <w:rsid w:val="008A0B79"/>
    <w:rsid w:val="008A2CFF"/>
    <w:rsid w:val="008A4820"/>
    <w:rsid w:val="008A7BA3"/>
    <w:rsid w:val="008A7D4A"/>
    <w:rsid w:val="008A7EEC"/>
    <w:rsid w:val="008B786B"/>
    <w:rsid w:val="008C0BFE"/>
    <w:rsid w:val="008C197E"/>
    <w:rsid w:val="008C6352"/>
    <w:rsid w:val="008C75F5"/>
    <w:rsid w:val="008D1630"/>
    <w:rsid w:val="008D37ED"/>
    <w:rsid w:val="008E02D2"/>
    <w:rsid w:val="008E4024"/>
    <w:rsid w:val="008E48F9"/>
    <w:rsid w:val="00901BB7"/>
    <w:rsid w:val="009041FE"/>
    <w:rsid w:val="00904CFE"/>
    <w:rsid w:val="00913436"/>
    <w:rsid w:val="00914947"/>
    <w:rsid w:val="00917A11"/>
    <w:rsid w:val="00920D0A"/>
    <w:rsid w:val="00923DF4"/>
    <w:rsid w:val="009246AF"/>
    <w:rsid w:val="00924771"/>
    <w:rsid w:val="009361E7"/>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1FE6"/>
    <w:rsid w:val="00973943"/>
    <w:rsid w:val="009754D7"/>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3299"/>
    <w:rsid w:val="009D6262"/>
    <w:rsid w:val="009D77CF"/>
    <w:rsid w:val="009E140E"/>
    <w:rsid w:val="009E3677"/>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37B0"/>
    <w:rsid w:val="00A514DC"/>
    <w:rsid w:val="00A55A70"/>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33A6"/>
    <w:rsid w:val="00B140B9"/>
    <w:rsid w:val="00B25D83"/>
    <w:rsid w:val="00B276EE"/>
    <w:rsid w:val="00B27E07"/>
    <w:rsid w:val="00B33C6C"/>
    <w:rsid w:val="00B34191"/>
    <w:rsid w:val="00B34D80"/>
    <w:rsid w:val="00B34E5D"/>
    <w:rsid w:val="00B37316"/>
    <w:rsid w:val="00B43F29"/>
    <w:rsid w:val="00B447B2"/>
    <w:rsid w:val="00B45446"/>
    <w:rsid w:val="00B53C1E"/>
    <w:rsid w:val="00B5511B"/>
    <w:rsid w:val="00B64B33"/>
    <w:rsid w:val="00B723BB"/>
    <w:rsid w:val="00B83061"/>
    <w:rsid w:val="00B83799"/>
    <w:rsid w:val="00B84367"/>
    <w:rsid w:val="00B85C4A"/>
    <w:rsid w:val="00B867B2"/>
    <w:rsid w:val="00B8797D"/>
    <w:rsid w:val="00B923B8"/>
    <w:rsid w:val="00B9456D"/>
    <w:rsid w:val="00BA306E"/>
    <w:rsid w:val="00BA64C6"/>
    <w:rsid w:val="00BC0B4D"/>
    <w:rsid w:val="00BC2427"/>
    <w:rsid w:val="00BC6396"/>
    <w:rsid w:val="00BE1BB6"/>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75CC"/>
    <w:rsid w:val="00C70B26"/>
    <w:rsid w:val="00C71648"/>
    <w:rsid w:val="00C73F05"/>
    <w:rsid w:val="00C7515C"/>
    <w:rsid w:val="00C76EE6"/>
    <w:rsid w:val="00C85A57"/>
    <w:rsid w:val="00C86951"/>
    <w:rsid w:val="00C951B3"/>
    <w:rsid w:val="00C97C95"/>
    <w:rsid w:val="00CA3ED8"/>
    <w:rsid w:val="00CA4416"/>
    <w:rsid w:val="00CA4A9B"/>
    <w:rsid w:val="00CA5720"/>
    <w:rsid w:val="00CB592C"/>
    <w:rsid w:val="00CB633B"/>
    <w:rsid w:val="00CB78E5"/>
    <w:rsid w:val="00CC03DF"/>
    <w:rsid w:val="00CC4D9B"/>
    <w:rsid w:val="00CC60F7"/>
    <w:rsid w:val="00CE3872"/>
    <w:rsid w:val="00CE4A81"/>
    <w:rsid w:val="00CE6AC2"/>
    <w:rsid w:val="00CE7FE1"/>
    <w:rsid w:val="00CF3300"/>
    <w:rsid w:val="00CF39EF"/>
    <w:rsid w:val="00CF6A21"/>
    <w:rsid w:val="00CF7CFF"/>
    <w:rsid w:val="00CF7E28"/>
    <w:rsid w:val="00D0172C"/>
    <w:rsid w:val="00D03D0B"/>
    <w:rsid w:val="00D05040"/>
    <w:rsid w:val="00D07192"/>
    <w:rsid w:val="00D13E84"/>
    <w:rsid w:val="00D14D28"/>
    <w:rsid w:val="00D15156"/>
    <w:rsid w:val="00D201BF"/>
    <w:rsid w:val="00D21BAF"/>
    <w:rsid w:val="00D22A9F"/>
    <w:rsid w:val="00D2335E"/>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A726D"/>
    <w:rsid w:val="00DB6A71"/>
    <w:rsid w:val="00DB6C4A"/>
    <w:rsid w:val="00DC1227"/>
    <w:rsid w:val="00DC2151"/>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11C1"/>
    <w:rsid w:val="00E026A4"/>
    <w:rsid w:val="00E05A52"/>
    <w:rsid w:val="00E06F53"/>
    <w:rsid w:val="00E1226B"/>
    <w:rsid w:val="00E138EB"/>
    <w:rsid w:val="00E27590"/>
    <w:rsid w:val="00E31E4B"/>
    <w:rsid w:val="00E405FD"/>
    <w:rsid w:val="00E420A4"/>
    <w:rsid w:val="00E429F1"/>
    <w:rsid w:val="00E45718"/>
    <w:rsid w:val="00E510D0"/>
    <w:rsid w:val="00E66EB8"/>
    <w:rsid w:val="00E67CCB"/>
    <w:rsid w:val="00E727D2"/>
    <w:rsid w:val="00E7376B"/>
    <w:rsid w:val="00E76BD8"/>
    <w:rsid w:val="00E829F6"/>
    <w:rsid w:val="00E82BC1"/>
    <w:rsid w:val="00E85FBA"/>
    <w:rsid w:val="00E92604"/>
    <w:rsid w:val="00E9568C"/>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093D"/>
    <w:rsid w:val="00ED5E04"/>
    <w:rsid w:val="00ED6C86"/>
    <w:rsid w:val="00EE09BB"/>
    <w:rsid w:val="00EE54EE"/>
    <w:rsid w:val="00EE566A"/>
    <w:rsid w:val="00EE5F31"/>
    <w:rsid w:val="00EE7C90"/>
    <w:rsid w:val="00EF5B60"/>
    <w:rsid w:val="00EF6F40"/>
    <w:rsid w:val="00EF76A8"/>
    <w:rsid w:val="00F07929"/>
    <w:rsid w:val="00F07DEB"/>
    <w:rsid w:val="00F11725"/>
    <w:rsid w:val="00F12CB4"/>
    <w:rsid w:val="00F132B3"/>
    <w:rsid w:val="00F14B60"/>
    <w:rsid w:val="00F14FC2"/>
    <w:rsid w:val="00F1662F"/>
    <w:rsid w:val="00F2103D"/>
    <w:rsid w:val="00F26A3E"/>
    <w:rsid w:val="00F27D74"/>
    <w:rsid w:val="00F315FC"/>
    <w:rsid w:val="00F32B86"/>
    <w:rsid w:val="00F33833"/>
    <w:rsid w:val="00F3429E"/>
    <w:rsid w:val="00F42419"/>
    <w:rsid w:val="00F44B36"/>
    <w:rsid w:val="00F4600E"/>
    <w:rsid w:val="00F475D0"/>
    <w:rsid w:val="00F507CF"/>
    <w:rsid w:val="00F531B2"/>
    <w:rsid w:val="00F54705"/>
    <w:rsid w:val="00F56D27"/>
    <w:rsid w:val="00F628D0"/>
    <w:rsid w:val="00F6367F"/>
    <w:rsid w:val="00F66519"/>
    <w:rsid w:val="00F712B4"/>
    <w:rsid w:val="00F72DF1"/>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3FE8"/>
    <w:rsid w:val="00FD4840"/>
    <w:rsid w:val="00FD50AC"/>
    <w:rsid w:val="00FD60C8"/>
    <w:rsid w:val="00FD60D6"/>
    <w:rsid w:val="00FD7453"/>
    <w:rsid w:val="00FE1531"/>
    <w:rsid w:val="00FE2E74"/>
    <w:rsid w:val="00FE58EE"/>
    <w:rsid w:val="00FF537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cp:lastPrinted>2014-07-30T20:03:00Z</cp:lastPrinted>
  <dcterms:created xsi:type="dcterms:W3CDTF">2014-07-27T21:09:00Z</dcterms:created>
  <dcterms:modified xsi:type="dcterms:W3CDTF">2014-07-30T20:04:00Z</dcterms:modified>
</cp:coreProperties>
</file>